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61B" w:rsidRPr="00AE561B" w:rsidRDefault="00AE561B" w:rsidP="004737D8">
      <w:pPr>
        <w:spacing w:after="0" w:line="240" w:lineRule="auto"/>
        <w:ind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Методическая разработка</w:t>
      </w:r>
      <w:r w:rsidRPr="00AE561B">
        <w:rPr>
          <w:rFonts w:ascii="Times New Roman" w:eastAsia="Calibri" w:hAnsi="Times New Roman" w:cs="Times New Roman"/>
          <w:b/>
          <w:sz w:val="28"/>
          <w:szCs w:val="28"/>
        </w:rPr>
        <w:t xml:space="preserve"> образовательной деятельности</w:t>
      </w:r>
    </w:p>
    <w:p w:rsidR="00AE561B" w:rsidRPr="00AE561B" w:rsidRDefault="00AE561B" w:rsidP="004737D8">
      <w:pPr>
        <w:spacing w:after="0" w:line="240" w:lineRule="auto"/>
        <w:ind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561B">
        <w:rPr>
          <w:rFonts w:ascii="Times New Roman" w:eastAsia="Calibri" w:hAnsi="Times New Roman" w:cs="Times New Roman"/>
          <w:b/>
          <w:sz w:val="28"/>
          <w:szCs w:val="28"/>
        </w:rPr>
        <w:t>«Путешествие на лесную полянку»</w:t>
      </w:r>
    </w:p>
    <w:p w:rsidR="00AE561B" w:rsidRPr="00AE561B" w:rsidRDefault="00AE561B" w:rsidP="004737D8">
      <w:pPr>
        <w:spacing w:after="0" w:line="240" w:lineRule="auto"/>
        <w:ind w:right="-284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561B" w:rsidRPr="00AE561B" w:rsidRDefault="00AE561B" w:rsidP="004737D8">
      <w:pPr>
        <w:spacing w:after="0" w:line="240" w:lineRule="auto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561B">
        <w:rPr>
          <w:rFonts w:ascii="Times New Roman" w:eastAsia="Calibri" w:hAnsi="Times New Roman" w:cs="Times New Roman"/>
          <w:b/>
          <w:sz w:val="28"/>
          <w:szCs w:val="28"/>
        </w:rPr>
        <w:t xml:space="preserve">Возраст воспитанников: </w:t>
      </w:r>
      <w:r w:rsidRPr="00AE561B">
        <w:rPr>
          <w:rFonts w:ascii="Times New Roman" w:eastAsia="Calibri" w:hAnsi="Times New Roman" w:cs="Times New Roman"/>
          <w:sz w:val="28"/>
          <w:szCs w:val="28"/>
        </w:rPr>
        <w:t>пятый год жизни.</w:t>
      </w:r>
    </w:p>
    <w:p w:rsidR="00AE561B" w:rsidRPr="00AE561B" w:rsidRDefault="00AE561B" w:rsidP="004737D8">
      <w:pPr>
        <w:spacing w:after="0" w:line="240" w:lineRule="auto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561B">
        <w:rPr>
          <w:rFonts w:ascii="Times New Roman" w:eastAsia="Calibri" w:hAnsi="Times New Roman" w:cs="Times New Roman"/>
          <w:b/>
          <w:sz w:val="28"/>
          <w:szCs w:val="28"/>
        </w:rPr>
        <w:t xml:space="preserve">Цель: </w:t>
      </w:r>
      <w:r w:rsidRPr="00AE561B">
        <w:rPr>
          <w:rFonts w:ascii="Times New Roman" w:eastAsia="Calibri" w:hAnsi="Times New Roman" w:cs="Times New Roman"/>
          <w:color w:val="000000"/>
          <w:sz w:val="28"/>
          <w:szCs w:val="28"/>
        </w:rPr>
        <w:t>Закреплять знания детей о грибах и ягодах.</w:t>
      </w:r>
    </w:p>
    <w:p w:rsidR="00AE561B" w:rsidRPr="00AE561B" w:rsidRDefault="00AE561B" w:rsidP="004737D8">
      <w:pPr>
        <w:spacing w:after="0" w:line="240" w:lineRule="auto"/>
        <w:ind w:right="-284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E561B">
        <w:rPr>
          <w:rFonts w:ascii="Times New Roman" w:eastAsia="Calibri" w:hAnsi="Times New Roman" w:cs="Times New Roman"/>
          <w:b/>
          <w:sz w:val="28"/>
          <w:szCs w:val="28"/>
        </w:rPr>
        <w:t>Программные задачи:</w:t>
      </w:r>
    </w:p>
    <w:p w:rsidR="00AE561B" w:rsidRPr="00AE561B" w:rsidRDefault="00AE561B" w:rsidP="004737D8">
      <w:pPr>
        <w:shd w:val="clear" w:color="auto" w:fill="FFFFFF"/>
        <w:spacing w:after="0" w:line="240" w:lineRule="auto"/>
        <w:ind w:right="-284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E56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</w:t>
      </w:r>
      <w:r w:rsidRPr="00AE5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Продолжать  знакомить  детей с ягодами (малина, смородина, крыжовник) и   грибами (маслята, опята, сыроежки и др.).</w:t>
      </w:r>
      <w:proofErr w:type="gramEnd"/>
    </w:p>
    <w:p w:rsidR="00AE561B" w:rsidRPr="00AE561B" w:rsidRDefault="00AE561B" w:rsidP="004737D8">
      <w:pPr>
        <w:shd w:val="clear" w:color="auto" w:fill="FFFFFF"/>
        <w:spacing w:after="0" w:line="240" w:lineRule="auto"/>
        <w:ind w:right="-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E56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 интерес  детей, любознательность и познавательную мотивацию.</w:t>
      </w:r>
    </w:p>
    <w:p w:rsidR="00AE561B" w:rsidRPr="00AE561B" w:rsidRDefault="00AE561B" w:rsidP="004737D8">
      <w:pPr>
        <w:shd w:val="clear" w:color="auto" w:fill="FFFFFF"/>
        <w:spacing w:after="0" w:line="240" w:lineRule="auto"/>
        <w:ind w:right="-284" w:firstLine="567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AE561B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-воспитывать бережное отношение к природе.</w:t>
      </w:r>
    </w:p>
    <w:p w:rsidR="00AE561B" w:rsidRPr="00AE561B" w:rsidRDefault="00AE561B" w:rsidP="004737D8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61B">
        <w:rPr>
          <w:rFonts w:ascii="Times New Roman" w:eastAsia="Times New Roman" w:hAnsi="Times New Roman" w:cs="Times New Roman"/>
          <w:b/>
          <w:sz w:val="28"/>
          <w:szCs w:val="28"/>
        </w:rPr>
        <w:t xml:space="preserve">Интеграция образовательных областей: </w:t>
      </w:r>
      <w:r w:rsidRPr="00AE561B">
        <w:rPr>
          <w:rFonts w:ascii="Times New Roman" w:eastAsia="Times New Roman" w:hAnsi="Times New Roman" w:cs="Times New Roman"/>
          <w:sz w:val="28"/>
          <w:szCs w:val="28"/>
        </w:rPr>
        <w:t>«Речевое развитие», «Познавательное развитие», «Физическое развитие», «Социально – коммуникативное развитие».</w:t>
      </w:r>
    </w:p>
    <w:p w:rsidR="00AE561B" w:rsidRPr="00AE561B" w:rsidRDefault="00AE561B" w:rsidP="004737D8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561B">
        <w:rPr>
          <w:rFonts w:ascii="Times New Roman" w:eastAsia="Times New Roman" w:hAnsi="Times New Roman" w:cs="Times New Roman"/>
          <w:b/>
          <w:sz w:val="28"/>
          <w:szCs w:val="28"/>
        </w:rPr>
        <w:t xml:space="preserve">Виды детской деятельности: </w:t>
      </w:r>
      <w:r w:rsidRPr="00AE561B">
        <w:rPr>
          <w:rFonts w:ascii="Times New Roman" w:eastAsia="Times New Roman" w:hAnsi="Times New Roman" w:cs="Times New Roman"/>
          <w:sz w:val="28"/>
          <w:szCs w:val="28"/>
        </w:rPr>
        <w:t xml:space="preserve">речевая, </w:t>
      </w:r>
      <w:proofErr w:type="spellStart"/>
      <w:r w:rsidRPr="00AE561B">
        <w:rPr>
          <w:rFonts w:ascii="Times New Roman" w:eastAsia="Times New Roman" w:hAnsi="Times New Roman" w:cs="Times New Roman"/>
          <w:sz w:val="28"/>
          <w:szCs w:val="28"/>
        </w:rPr>
        <w:t>исследовательско</w:t>
      </w:r>
      <w:proofErr w:type="spellEnd"/>
      <w:r w:rsidRPr="00AE561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AE561B">
        <w:rPr>
          <w:rFonts w:ascii="Times New Roman" w:eastAsia="Times New Roman" w:hAnsi="Times New Roman" w:cs="Times New Roman"/>
          <w:sz w:val="28"/>
          <w:szCs w:val="28"/>
        </w:rPr>
        <w:t>познавательная, двигательная, коммуникативная.</w:t>
      </w:r>
    </w:p>
    <w:p w:rsidR="00AE561B" w:rsidRPr="00AE561B" w:rsidRDefault="00AE561B" w:rsidP="004737D8">
      <w:pPr>
        <w:spacing w:after="0" w:line="240" w:lineRule="auto"/>
        <w:ind w:right="-28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E561B">
        <w:rPr>
          <w:rFonts w:ascii="Times New Roman" w:eastAsia="Calibri" w:hAnsi="Times New Roman" w:cs="Times New Roman"/>
          <w:b/>
          <w:sz w:val="28"/>
          <w:szCs w:val="28"/>
        </w:rPr>
        <w:t>Материалы и оборудование:</w:t>
      </w:r>
      <w:r w:rsidRPr="00AE561B">
        <w:rPr>
          <w:rFonts w:ascii="Times New Roman" w:eastAsia="Calibri" w:hAnsi="Times New Roman" w:cs="Times New Roman"/>
          <w:sz w:val="28"/>
          <w:szCs w:val="28"/>
        </w:rPr>
        <w:t xml:space="preserve"> Корзина с грибами и ягодами, мешочек; мультимедийный проектор; экран; ноутбук; слайды с изображением: </w:t>
      </w:r>
      <w:proofErr w:type="spellStart"/>
      <w:r w:rsidRPr="00AE561B">
        <w:rPr>
          <w:rFonts w:ascii="Times New Roman" w:eastAsia="Times New Roman" w:hAnsi="Times New Roman" w:cs="Times New Roman"/>
          <w:sz w:val="28"/>
          <w:szCs w:val="28"/>
        </w:rPr>
        <w:t>Лесовечок</w:t>
      </w:r>
      <w:proofErr w:type="spellEnd"/>
      <w:r w:rsidRPr="00AE56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E561B">
        <w:rPr>
          <w:rFonts w:ascii="Times New Roman" w:eastAsia="Calibri" w:hAnsi="Times New Roman" w:cs="Times New Roman"/>
          <w:sz w:val="28"/>
          <w:szCs w:val="28"/>
        </w:rPr>
        <w:t xml:space="preserve">осень,  ёжик, медведь,  лесная </w:t>
      </w:r>
      <w:proofErr w:type="spellStart"/>
      <w:r w:rsidRPr="00AE561B">
        <w:rPr>
          <w:rFonts w:ascii="Times New Roman" w:eastAsia="Calibri" w:hAnsi="Times New Roman" w:cs="Times New Roman"/>
          <w:sz w:val="28"/>
          <w:szCs w:val="28"/>
        </w:rPr>
        <w:t>полянка</w:t>
      </w:r>
      <w:proofErr w:type="gramStart"/>
      <w:r w:rsidRPr="00AE561B">
        <w:rPr>
          <w:rFonts w:ascii="Times New Roman" w:eastAsia="Calibri" w:hAnsi="Times New Roman" w:cs="Times New Roman"/>
          <w:sz w:val="28"/>
          <w:szCs w:val="28"/>
        </w:rPr>
        <w:t>,г</w:t>
      </w:r>
      <w:proofErr w:type="gramEnd"/>
      <w:r w:rsidRPr="00AE561B">
        <w:rPr>
          <w:rFonts w:ascii="Times New Roman" w:eastAsia="Calibri" w:hAnsi="Times New Roman" w:cs="Times New Roman"/>
          <w:sz w:val="28"/>
          <w:szCs w:val="28"/>
        </w:rPr>
        <w:t>рибы</w:t>
      </w:r>
      <w:proofErr w:type="spellEnd"/>
      <w:r w:rsidRPr="00AE561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E561B">
        <w:rPr>
          <w:rFonts w:ascii="Times New Roman" w:eastAsia="Calibri" w:hAnsi="Times New Roman" w:cs="Times New Roman"/>
          <w:sz w:val="28"/>
          <w:szCs w:val="28"/>
        </w:rPr>
        <w:t>ягоды,корзина</w:t>
      </w:r>
      <w:proofErr w:type="spellEnd"/>
      <w:r w:rsidRPr="00AE561B">
        <w:rPr>
          <w:rFonts w:ascii="Times New Roman" w:eastAsia="Calibri" w:hAnsi="Times New Roman" w:cs="Times New Roman"/>
          <w:sz w:val="28"/>
          <w:szCs w:val="28"/>
        </w:rPr>
        <w:t xml:space="preserve"> с грибами и ягодами.</w:t>
      </w:r>
    </w:p>
    <w:p w:rsidR="00AE561B" w:rsidRPr="00AE561B" w:rsidRDefault="00AE561B" w:rsidP="004737D8">
      <w:pPr>
        <w:spacing w:after="0" w:line="240" w:lineRule="auto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561B">
        <w:rPr>
          <w:rFonts w:ascii="Times New Roman" w:eastAsia="Calibri" w:hAnsi="Times New Roman" w:cs="Times New Roman"/>
          <w:b/>
          <w:sz w:val="28"/>
          <w:szCs w:val="28"/>
        </w:rPr>
        <w:t xml:space="preserve">Предшествующая работа: </w:t>
      </w:r>
      <w:r w:rsidRPr="00AE561B">
        <w:rPr>
          <w:rFonts w:ascii="Times New Roman" w:eastAsia="Calibri" w:hAnsi="Times New Roman" w:cs="Times New Roman"/>
          <w:sz w:val="28"/>
          <w:szCs w:val="28"/>
        </w:rPr>
        <w:t xml:space="preserve">Беседы о  грибах и ягодах. Чтение  художественной литературы  рассказ для детей «По ягоды» автор </w:t>
      </w:r>
      <w:proofErr w:type="spellStart"/>
      <w:r w:rsidRPr="00AE561B">
        <w:rPr>
          <w:rFonts w:ascii="Times New Roman" w:eastAsia="Calibri" w:hAnsi="Times New Roman" w:cs="Times New Roman"/>
          <w:sz w:val="28"/>
          <w:szCs w:val="28"/>
        </w:rPr>
        <w:t>Тайц</w:t>
      </w:r>
      <w:proofErr w:type="spellEnd"/>
      <w:r w:rsidRPr="00AE561B">
        <w:rPr>
          <w:rFonts w:ascii="Times New Roman" w:eastAsia="Calibri" w:hAnsi="Times New Roman" w:cs="Times New Roman"/>
          <w:sz w:val="28"/>
          <w:szCs w:val="28"/>
        </w:rPr>
        <w:t xml:space="preserve"> Я.М.</w:t>
      </w:r>
    </w:p>
    <w:p w:rsidR="00AE561B" w:rsidRPr="00AE561B" w:rsidRDefault="00AE561B" w:rsidP="004737D8">
      <w:pPr>
        <w:spacing w:after="0" w:line="240" w:lineRule="auto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561B">
        <w:rPr>
          <w:rFonts w:ascii="Times New Roman" w:eastAsia="Calibri" w:hAnsi="Times New Roman" w:cs="Times New Roman"/>
          <w:sz w:val="28"/>
          <w:szCs w:val="28"/>
        </w:rPr>
        <w:t>Дидактические игры «Что лишнее»,</w:t>
      </w:r>
      <w:r w:rsidRPr="00AE561B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«Чудесный мешочек».</w:t>
      </w:r>
    </w:p>
    <w:p w:rsidR="00AE561B" w:rsidRPr="00AE561B" w:rsidRDefault="00AE561B" w:rsidP="004737D8">
      <w:pPr>
        <w:spacing w:after="0" w:line="240" w:lineRule="auto"/>
        <w:ind w:right="-284" w:firstLine="567"/>
        <w:jc w:val="both"/>
        <w:rPr>
          <w:rFonts w:ascii="Calibri" w:eastAsia="Times New Roman" w:hAnsi="Calibri" w:cs="Times New Roman"/>
          <w:sz w:val="32"/>
        </w:rPr>
      </w:pPr>
      <w:r w:rsidRPr="00AE561B">
        <w:rPr>
          <w:rFonts w:ascii="Times New Roman" w:eastAsia="Times New Roman" w:hAnsi="Times New Roman" w:cs="Times New Roman"/>
          <w:b/>
          <w:sz w:val="28"/>
          <w:szCs w:val="28"/>
        </w:rPr>
        <w:t>Ход:</w:t>
      </w:r>
    </w:p>
    <w:p w:rsidR="00AE561B" w:rsidRPr="00AE561B" w:rsidRDefault="00AE561B" w:rsidP="004737D8">
      <w:pPr>
        <w:spacing w:line="240" w:lineRule="auto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561B">
        <w:rPr>
          <w:rFonts w:ascii="Times New Roman" w:eastAsia="Calibri" w:hAnsi="Times New Roman" w:cs="Times New Roman"/>
          <w:b/>
          <w:sz w:val="28"/>
          <w:szCs w:val="28"/>
        </w:rPr>
        <w:t>1 этап: способствуем формированию у детей внутренней мотивации к деятельности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E561B" w:rsidRPr="00AE561B" w:rsidTr="00AE561B">
        <w:tc>
          <w:tcPr>
            <w:tcW w:w="4785" w:type="dxa"/>
          </w:tcPr>
          <w:p w:rsidR="00AE561B" w:rsidRPr="002E6817" w:rsidRDefault="00AE561B" w:rsidP="002E6817">
            <w:pPr>
              <w:ind w:right="-28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786" w:type="dxa"/>
          </w:tcPr>
          <w:p w:rsidR="00AE561B" w:rsidRPr="002E6817" w:rsidRDefault="00AE561B" w:rsidP="002E6817">
            <w:pPr>
              <w:ind w:right="-28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Обратная связь на высказывание детей/примечание</w:t>
            </w:r>
          </w:p>
        </w:tc>
      </w:tr>
      <w:tr w:rsidR="00AE561B" w:rsidRPr="00AE561B" w:rsidTr="00AE561B">
        <w:tc>
          <w:tcPr>
            <w:tcW w:w="4785" w:type="dxa"/>
          </w:tcPr>
          <w:p w:rsidR="00AE561B" w:rsidRPr="002E6817" w:rsidRDefault="00AE561B" w:rsidP="002E6817">
            <w:pPr>
              <w:ind w:right="174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Здравствуйте, ребята. Посмотрите, кто к нам в гости заглянул? (слайд №1)</w:t>
            </w:r>
          </w:p>
          <w:p w:rsidR="00AE561B" w:rsidRPr="002E6817" w:rsidRDefault="00AE561B" w:rsidP="002E6817">
            <w:pPr>
              <w:ind w:right="17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Лесовечка</w:t>
            </w:r>
            <w:proofErr w:type="spell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нас загадка. Хотите, я  вам их  прочту?</w:t>
            </w:r>
          </w:p>
          <w:p w:rsidR="00AE561B" w:rsidRPr="002E6817" w:rsidRDefault="00AE561B" w:rsidP="002E6817">
            <w:pPr>
              <w:ind w:right="174" w:firstLine="5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Воспитатель</w:t>
            </w:r>
            <w:proofErr w:type="gramStart"/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лушайте</w:t>
            </w:r>
            <w:proofErr w:type="spellEnd"/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внимательно. Дни стали короче, Длинней стали ночи, </w:t>
            </w:r>
          </w:p>
          <w:p w:rsidR="00AE561B" w:rsidRPr="002E6817" w:rsidRDefault="00AE561B" w:rsidP="002E6817">
            <w:pPr>
              <w:ind w:right="174" w:firstLine="5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Кто скажет, кто знает, </w:t>
            </w:r>
          </w:p>
          <w:p w:rsidR="00AE561B" w:rsidRPr="002E6817" w:rsidRDefault="00AE561B" w:rsidP="002E6817">
            <w:pPr>
              <w:ind w:right="17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Когда это бывает</w:t>
            </w:r>
            <w:proofErr w:type="gramStart"/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?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слайд № 2)</w:t>
            </w:r>
          </w:p>
          <w:p w:rsidR="00AE561B" w:rsidRPr="002E6817" w:rsidRDefault="00AE561B" w:rsidP="002E6817">
            <w:pPr>
              <w:ind w:right="174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вы </w:t>
            </w:r>
            <w:proofErr w:type="spell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думаете</w:t>
            </w:r>
            <w:proofErr w:type="gram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,р</w:t>
            </w:r>
            <w:proofErr w:type="gram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ебята</w:t>
            </w:r>
            <w:proofErr w:type="spell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когда это бывает, о каком времени года эта загадка?</w:t>
            </w:r>
          </w:p>
          <w:p w:rsidR="00AE561B" w:rsidRPr="002E6817" w:rsidRDefault="00AE561B" w:rsidP="002E6817">
            <w:pPr>
              <w:ind w:right="17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Воспитатель: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Почему вы так думаете, что эта загадка про осень?</w:t>
            </w:r>
          </w:p>
          <w:p w:rsidR="00AE561B" w:rsidRPr="002E6817" w:rsidRDefault="00AE561B" w:rsidP="002E6817">
            <w:pPr>
              <w:ind w:right="17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Молодцы ребята  верно вы  отгадали</w:t>
            </w: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Ребята,  Старичок -  </w:t>
            </w:r>
            <w:proofErr w:type="spell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Лесовичок</w:t>
            </w:r>
            <w:proofErr w:type="spell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просит нас помочь ему собрать  лесные  ягоды и грибы. </w:t>
            </w:r>
          </w:p>
          <w:p w:rsidR="00AE561B" w:rsidRPr="002E6817" w:rsidRDefault="00AE561B" w:rsidP="002E6817">
            <w:pPr>
              <w:ind w:right="174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Воспитатель: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Поможем ему? </w:t>
            </w:r>
          </w:p>
          <w:p w:rsidR="00AE561B" w:rsidRPr="002E6817" w:rsidRDefault="00AE561B" w:rsidP="002E6817">
            <w:pPr>
              <w:ind w:right="17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Ведь  к нему скоро </w:t>
            </w:r>
            <w:proofErr w:type="gram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прейдут</w:t>
            </w:r>
            <w:proofErr w:type="gram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гости его лесные друзья.</w:t>
            </w:r>
          </w:p>
          <w:p w:rsidR="00AE561B" w:rsidRPr="002E6817" w:rsidRDefault="00AE561B" w:rsidP="002E6817">
            <w:pPr>
              <w:ind w:right="174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(слайд № 3)</w:t>
            </w:r>
          </w:p>
          <w:p w:rsidR="00AE561B" w:rsidRPr="002E6817" w:rsidRDefault="00AE561B" w:rsidP="002E6817">
            <w:pPr>
              <w:ind w:right="17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Ну что же тогда мы с вами вместе с  </w:t>
            </w:r>
            <w:proofErr w:type="spell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Лесовичком</w:t>
            </w:r>
            <w:proofErr w:type="spell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отправляемся в путешествие на лесную полянку</w:t>
            </w:r>
            <w:proofErr w:type="gram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лайд № 4)</w:t>
            </w:r>
          </w:p>
        </w:tc>
        <w:tc>
          <w:tcPr>
            <w:tcW w:w="4786" w:type="dxa"/>
          </w:tcPr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Ответы детей: </w:t>
            </w:r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Это </w:t>
            </w:r>
            <w:proofErr w:type="spellStart"/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Лесовечок</w:t>
            </w:r>
            <w:proofErr w:type="spellEnd"/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Ответы детей: </w:t>
            </w:r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>Да хотим.</w:t>
            </w: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Ответы детей: </w:t>
            </w:r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>Эта загадка про осень.</w:t>
            </w: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 детей: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Осенью </w:t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дни стали короче и длинней стали ночи.</w:t>
            </w: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Ответы детей: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Поможем.</w:t>
            </w: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E561B" w:rsidRPr="00AE561B" w:rsidRDefault="00AE561B" w:rsidP="004737D8">
      <w:pPr>
        <w:spacing w:after="0" w:line="240" w:lineRule="auto"/>
        <w:ind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561B" w:rsidRPr="00AE561B" w:rsidRDefault="00AE561B" w:rsidP="004737D8">
      <w:pPr>
        <w:spacing w:after="0" w:line="240" w:lineRule="auto"/>
        <w:ind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561B">
        <w:rPr>
          <w:rFonts w:ascii="Times New Roman" w:eastAsia="Calibri" w:hAnsi="Times New Roman" w:cs="Times New Roman"/>
          <w:b/>
          <w:sz w:val="28"/>
          <w:szCs w:val="28"/>
        </w:rPr>
        <w:t xml:space="preserve">2 этап: способствуем </w:t>
      </w:r>
      <w:r w:rsidRPr="00AE561B">
        <w:rPr>
          <w:rFonts w:ascii="Calibri" w:eastAsia="Calibri" w:hAnsi="Calibri" w:cs="Times New Roman"/>
          <w:highlight w:val="white"/>
        </w:rPr>
        <w:fldChar w:fldCharType="begin"/>
      </w:r>
      <w:r w:rsidRPr="00AE561B">
        <w:rPr>
          <w:rFonts w:ascii="Calibri" w:eastAsia="Calibri" w:hAnsi="Calibri" w:cs="Times New Roman"/>
        </w:rPr>
        <w:instrText xml:space="preserve">eq </w:instrText>
      </w:r>
      <w:r w:rsidRPr="00AE561B">
        <w:rPr>
          <w:rFonts w:ascii="Calibri" w:eastAsia="Calibri" w:hAnsi="Calibri" w:cs="Times New Roman"/>
          <w:noProof/>
          <w:color w:val="FFFFFF"/>
          <w:spacing w:val="-20000"/>
          <w:sz w:val="2"/>
          <w:szCs w:val="28"/>
        </w:rPr>
        <w:instrText xml:space="preserve"> вспомнить </w:instrText>
      </w:r>
      <w:r w:rsidRPr="00AE561B">
        <w:rPr>
          <w:rFonts w:ascii="Times New Roman" w:eastAsia="Calibri" w:hAnsi="Times New Roman" w:cs="Times New Roman"/>
          <w:b/>
          <w:noProof/>
          <w:sz w:val="28"/>
          <w:szCs w:val="28"/>
        </w:rPr>
        <w:instrText>планированию</w:instrText>
      </w:r>
      <w:r w:rsidRPr="00AE561B">
        <w:rPr>
          <w:rFonts w:ascii="Calibri" w:eastAsia="Calibri" w:hAnsi="Calibri" w:cs="Times New Roman"/>
        </w:rPr>
        <w:fldChar w:fldCharType="end"/>
      </w:r>
      <w:r w:rsidRPr="00AE561B">
        <w:rPr>
          <w:rFonts w:ascii="Times New Roman" w:eastAsia="Calibri" w:hAnsi="Times New Roman" w:cs="Times New Roman"/>
          <w:b/>
          <w:sz w:val="28"/>
          <w:szCs w:val="28"/>
        </w:rPr>
        <w:t xml:space="preserve"> детьми их деятельности</w:t>
      </w:r>
    </w:p>
    <w:p w:rsidR="00AE561B" w:rsidRPr="00AE561B" w:rsidRDefault="00AE561B" w:rsidP="004737D8">
      <w:pPr>
        <w:spacing w:after="0" w:line="240" w:lineRule="auto"/>
        <w:ind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E561B" w:rsidRPr="00AE561B" w:rsidTr="00AE561B">
        <w:tc>
          <w:tcPr>
            <w:tcW w:w="4785" w:type="dxa"/>
          </w:tcPr>
          <w:p w:rsidR="00AE561B" w:rsidRPr="002E6817" w:rsidRDefault="00AE561B" w:rsidP="002E6817">
            <w:pPr>
              <w:ind w:right="-284"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6817">
              <w:rPr>
                <w:rFonts w:ascii="Calibri" w:eastAsia="Calibri" w:hAnsi="Calibri" w:cs="Times New Roman"/>
                <w:sz w:val="24"/>
                <w:szCs w:val="24"/>
                <w:highlight w:val="white"/>
              </w:rPr>
              <w:fldChar w:fldCharType="begin"/>
            </w:r>
            <w:r w:rsidRPr="002E6817">
              <w:rPr>
                <w:rFonts w:ascii="Calibri" w:eastAsia="Calibri" w:hAnsi="Calibri" w:cs="Times New Roman"/>
                <w:sz w:val="24"/>
                <w:szCs w:val="24"/>
              </w:rPr>
              <w:instrText xml:space="preserve">eq </w:instrText>
            </w:r>
            <w:r w:rsidRPr="002E6817">
              <w:rPr>
                <w:rFonts w:ascii="Calibri" w:eastAsia="Calibri" w:hAnsi="Calibri" w:cs="Times New Roman"/>
                <w:noProof/>
                <w:color w:val="FFFFFF"/>
                <w:spacing w:val="-20000"/>
                <w:sz w:val="24"/>
                <w:szCs w:val="24"/>
              </w:rPr>
              <w:instrText xml:space="preserve"> содержатся </w:instrText>
            </w:r>
            <w:r w:rsidRPr="002E681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instrText>Содержание</w:instrText>
            </w:r>
            <w:r w:rsidRPr="002E6817">
              <w:rPr>
                <w:rFonts w:ascii="Calibri" w:eastAsia="Calibri" w:hAnsi="Calibri" w:cs="Times New Roman"/>
                <w:noProof/>
                <w:color w:val="FFFFFF"/>
                <w:spacing w:val="-20000"/>
                <w:sz w:val="24"/>
                <w:szCs w:val="24"/>
              </w:rPr>
              <w:instrText> беседы</w:instrText>
            </w:r>
            <w:r w:rsidRPr="002E6817">
              <w:rPr>
                <w:rFonts w:ascii="Calibri" w:eastAsia="Calibri" w:hAnsi="Calibri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786" w:type="dxa"/>
          </w:tcPr>
          <w:p w:rsidR="00AE561B" w:rsidRPr="002E6817" w:rsidRDefault="00AE561B" w:rsidP="002E6817">
            <w:pPr>
              <w:ind w:right="-284"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2E68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Обратная</w:t>
            </w:r>
            <w:proofErr w:type="gramEnd"/>
            <w:r w:rsidRPr="002E6817">
              <w:rPr>
                <w:rFonts w:ascii="Calibri" w:eastAsia="Calibri" w:hAnsi="Calibri" w:cs="Times New Roman"/>
                <w:sz w:val="24"/>
                <w:szCs w:val="24"/>
                <w:highlight w:val="white"/>
              </w:rPr>
              <w:fldChar w:fldCharType="begin"/>
            </w:r>
            <w:r w:rsidRPr="002E6817">
              <w:rPr>
                <w:rFonts w:ascii="Calibri" w:eastAsia="Calibri" w:hAnsi="Calibri" w:cs="Times New Roman"/>
                <w:sz w:val="24"/>
                <w:szCs w:val="24"/>
              </w:rPr>
              <w:instrText xml:space="preserve">eq </w:instrText>
            </w:r>
            <w:r w:rsidRPr="002E681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instrText>связь</w:instrText>
            </w:r>
            <w:r w:rsidRPr="002E6817">
              <w:rPr>
                <w:rFonts w:ascii="Calibri" w:eastAsia="Calibri" w:hAnsi="Calibri" w:cs="Times New Roman"/>
                <w:noProof/>
                <w:color w:val="FFFFFF"/>
                <w:spacing w:val="-20000"/>
                <w:sz w:val="24"/>
                <w:szCs w:val="24"/>
              </w:rPr>
              <w:instrText> оказывается</w:instrText>
            </w:r>
            <w:r w:rsidRPr="002E6817">
              <w:rPr>
                <w:rFonts w:ascii="Calibri" w:eastAsia="Calibri" w:hAnsi="Calibri" w:cs="Times New Roman"/>
                <w:sz w:val="24"/>
                <w:szCs w:val="24"/>
              </w:rPr>
              <w:fldChar w:fldCharType="end"/>
            </w:r>
            <w:r w:rsidRPr="002E68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высказывание детей/примечание</w:t>
            </w:r>
          </w:p>
        </w:tc>
      </w:tr>
      <w:tr w:rsidR="00AE561B" w:rsidRPr="00AE561B" w:rsidTr="00AE561B">
        <w:tc>
          <w:tcPr>
            <w:tcW w:w="4785" w:type="dxa"/>
          </w:tcPr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Воспитатель: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Вот мы и приехали на лесную полянку, посмотрите, ребята, здесь две корзинки. В одну мы собираем грибы, а в другую ягоды</w:t>
            </w:r>
            <w:proofErr w:type="gram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лайд 5)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Но для того, чтобы нам узнать, что мы положим в  корзинки необходимо отгадать загадки.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Воспитатель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2E6817">
              <w:rPr>
                <w:rFonts w:ascii="Times New Roman" w:eastAsia="Calibri" w:hAnsi="Times New Roman" w:cs="Times New Roman"/>
                <w:color w:val="1D2129"/>
                <w:sz w:val="24"/>
                <w:szCs w:val="24"/>
                <w:shd w:val="clear" w:color="auto" w:fill="FFFFFF"/>
              </w:rPr>
              <w:t>Нет грибов дружней, чем эти, -</w:t>
            </w:r>
            <w:r w:rsidRPr="002E6817">
              <w:rPr>
                <w:rFonts w:ascii="Times New Roman" w:eastAsia="Calibri" w:hAnsi="Times New Roman" w:cs="Times New Roman"/>
                <w:color w:val="1D2129"/>
                <w:sz w:val="24"/>
                <w:szCs w:val="24"/>
              </w:rPr>
              <w:br/>
            </w:r>
            <w:r w:rsidRPr="002E6817">
              <w:rPr>
                <w:rFonts w:ascii="Times New Roman" w:eastAsia="Calibri" w:hAnsi="Times New Roman" w:cs="Times New Roman"/>
                <w:color w:val="1D2129"/>
                <w:sz w:val="24"/>
                <w:szCs w:val="24"/>
                <w:shd w:val="clear" w:color="auto" w:fill="FFFFFF"/>
              </w:rPr>
              <w:t>Знают взрослые и дети -</w:t>
            </w:r>
            <w:r w:rsidRPr="002E6817">
              <w:rPr>
                <w:rFonts w:ascii="Times New Roman" w:eastAsia="Calibri" w:hAnsi="Times New Roman" w:cs="Times New Roman"/>
                <w:color w:val="1D2129"/>
                <w:sz w:val="24"/>
                <w:szCs w:val="24"/>
              </w:rPr>
              <w:br/>
            </w:r>
            <w:r w:rsidRPr="002E6817">
              <w:rPr>
                <w:rFonts w:ascii="Times New Roman" w:eastAsia="Calibri" w:hAnsi="Times New Roman" w:cs="Times New Roman"/>
                <w:color w:val="1D2129"/>
                <w:sz w:val="24"/>
                <w:szCs w:val="24"/>
                <w:shd w:val="clear" w:color="auto" w:fill="FFFFFF"/>
              </w:rPr>
              <w:t>На пеньках растут в лесу,</w:t>
            </w:r>
            <w:r w:rsidRPr="002E6817">
              <w:rPr>
                <w:rFonts w:ascii="Times New Roman" w:eastAsia="Calibri" w:hAnsi="Times New Roman" w:cs="Times New Roman"/>
                <w:color w:val="1D2129"/>
                <w:sz w:val="24"/>
                <w:szCs w:val="24"/>
              </w:rPr>
              <w:br/>
            </w:r>
            <w:r w:rsidRPr="002E6817">
              <w:rPr>
                <w:rFonts w:ascii="Times New Roman" w:eastAsia="Calibri" w:hAnsi="Times New Roman" w:cs="Times New Roman"/>
                <w:color w:val="1D2129"/>
                <w:sz w:val="24"/>
                <w:szCs w:val="24"/>
                <w:shd w:val="clear" w:color="auto" w:fill="FFFFFF"/>
              </w:rPr>
              <w:t>Как веснушки на носу.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Воспитатель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: Молодцы, правильно, эти грибы называются опята (слайд 6).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Посмотрите</w:t>
            </w:r>
            <w:proofErr w:type="gram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какие у них шляпки, какого они цвета? А ножки у опят посмотрите, они какого  цвета.</w:t>
            </w:r>
          </w:p>
          <w:p w:rsidR="00AE561B" w:rsidRPr="002E6817" w:rsidRDefault="00AE561B" w:rsidP="002E6817">
            <w:pPr>
              <w:ind w:right="33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 верно вы сказали, молодцы. 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Воспитатель: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Сейчас мы с вами поиграем с нашими пальчиками.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6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Пальчиковые игры.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6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Раз, два, три, четыре, пять!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6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 грибы идем искать. (Дети шагают на месте)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6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Этот пальчик в лес пошел. (Загибают пальчики, начиная с мизинца)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6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Этот пальчик гриб нашел.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6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Этот пальчик гриб сорвал.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6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Этот пальчик чистить стал.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6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Этот пальчик все съел,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6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Оттого и потолстел!</w:t>
            </w:r>
          </w:p>
          <w:p w:rsidR="00AE561B" w:rsidRPr="002E6817" w:rsidRDefault="00AE561B" w:rsidP="002E6817">
            <w:pPr>
              <w:shd w:val="clear" w:color="auto" w:fill="FFFFFF"/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Следующая загадка, слушайте её  внимательно.</w:t>
            </w:r>
          </w:p>
          <w:p w:rsidR="00AE561B" w:rsidRPr="002E6817" w:rsidRDefault="00AE561B" w:rsidP="002E6817">
            <w:pPr>
              <w:shd w:val="clear" w:color="auto" w:fill="FFFFFF"/>
              <w:ind w:right="33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Воспитатель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2E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Бусы красные висят</w:t>
            </w:r>
          </w:p>
          <w:p w:rsidR="00AE561B" w:rsidRPr="002E6817" w:rsidRDefault="00AE561B" w:rsidP="002E68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3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кустов на нас глядят,</w:t>
            </w:r>
          </w:p>
          <w:p w:rsidR="00AE561B" w:rsidRPr="002E6817" w:rsidRDefault="00AE561B" w:rsidP="002E68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3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любят бусы эти</w:t>
            </w:r>
          </w:p>
          <w:p w:rsidR="00AE561B" w:rsidRPr="002E6817" w:rsidRDefault="00AE561B" w:rsidP="002E68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3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Дети, птицы и медведи.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вы у  меня 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молодцы, все верно отгадали.</w:t>
            </w:r>
          </w:p>
        </w:tc>
        <w:tc>
          <w:tcPr>
            <w:tcW w:w="4786" w:type="dxa"/>
          </w:tcPr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 детей</w:t>
            </w: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Это опята.</w:t>
            </w: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Ответы детей: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Она коричневого цвета.</w:t>
            </w: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Ответы детей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: Ножки у опят белого цвета.</w:t>
            </w: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Ответы детей: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Малина.</w:t>
            </w:r>
          </w:p>
        </w:tc>
      </w:tr>
    </w:tbl>
    <w:p w:rsidR="00AE561B" w:rsidRPr="00AE561B" w:rsidRDefault="00AE561B" w:rsidP="004737D8">
      <w:pPr>
        <w:spacing w:after="0" w:line="240" w:lineRule="auto"/>
        <w:ind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561B" w:rsidRPr="00AE561B" w:rsidRDefault="00AE561B" w:rsidP="004737D8">
      <w:pPr>
        <w:spacing w:after="0" w:line="240" w:lineRule="auto"/>
        <w:ind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561B">
        <w:rPr>
          <w:rFonts w:ascii="Times New Roman" w:eastAsia="Calibri" w:hAnsi="Times New Roman" w:cs="Times New Roman"/>
          <w:b/>
          <w:sz w:val="28"/>
          <w:szCs w:val="28"/>
        </w:rPr>
        <w:t xml:space="preserve">3 этап: способствуем </w:t>
      </w:r>
      <w:r w:rsidRPr="00AE561B">
        <w:rPr>
          <w:rFonts w:ascii="Calibri" w:eastAsia="Calibri" w:hAnsi="Calibri" w:cs="Times New Roman"/>
          <w:highlight w:val="white"/>
        </w:rPr>
        <w:fldChar w:fldCharType="begin"/>
      </w:r>
      <w:r w:rsidRPr="00AE561B">
        <w:rPr>
          <w:rFonts w:ascii="Calibri" w:eastAsia="Calibri" w:hAnsi="Calibri" w:cs="Times New Roman"/>
        </w:rPr>
        <w:instrText xml:space="preserve">eq </w:instrText>
      </w:r>
      <w:r w:rsidRPr="00AE561B">
        <w:rPr>
          <w:rFonts w:ascii="Calibri" w:eastAsia="Calibri" w:hAnsi="Calibri" w:cs="Times New Roman"/>
          <w:noProof/>
          <w:color w:val="FFFFFF"/>
          <w:spacing w:val="-20000"/>
          <w:sz w:val="2"/>
          <w:szCs w:val="28"/>
        </w:rPr>
        <w:instrText xml:space="preserve"> содержится </w:instrText>
      </w:r>
      <w:r w:rsidRPr="00AE561B">
        <w:rPr>
          <w:rFonts w:ascii="Times New Roman" w:eastAsia="Calibri" w:hAnsi="Times New Roman" w:cs="Times New Roman"/>
          <w:b/>
          <w:noProof/>
          <w:sz w:val="28"/>
          <w:szCs w:val="28"/>
        </w:rPr>
        <w:instrText>реализации</w:instrText>
      </w:r>
      <w:r w:rsidRPr="00AE561B">
        <w:rPr>
          <w:rFonts w:ascii="Calibri" w:eastAsia="Calibri" w:hAnsi="Calibri" w:cs="Times New Roman"/>
        </w:rPr>
        <w:fldChar w:fldCharType="end"/>
      </w:r>
      <w:r w:rsidRPr="00AE561B">
        <w:rPr>
          <w:rFonts w:ascii="Times New Roman" w:eastAsia="Calibri" w:hAnsi="Times New Roman" w:cs="Times New Roman"/>
          <w:b/>
          <w:sz w:val="28"/>
          <w:szCs w:val="28"/>
        </w:rPr>
        <w:t xml:space="preserve"> детского замысла</w:t>
      </w:r>
    </w:p>
    <w:p w:rsidR="00AE561B" w:rsidRPr="00AE561B" w:rsidRDefault="00AE561B" w:rsidP="004737D8">
      <w:pPr>
        <w:spacing w:after="0" w:line="240" w:lineRule="auto"/>
        <w:ind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E561B" w:rsidRPr="00AE561B" w:rsidTr="00AE561B">
        <w:tc>
          <w:tcPr>
            <w:tcW w:w="4785" w:type="dxa"/>
          </w:tcPr>
          <w:p w:rsidR="00AE561B" w:rsidRPr="002E6817" w:rsidRDefault="00AE561B" w:rsidP="002E6817">
            <w:pPr>
              <w:ind w:right="-284"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6817">
              <w:rPr>
                <w:rFonts w:ascii="Calibri" w:eastAsia="Calibri" w:hAnsi="Calibri" w:cs="Times New Roman"/>
                <w:sz w:val="24"/>
                <w:szCs w:val="24"/>
                <w:highlight w:val="white"/>
              </w:rPr>
              <w:fldChar w:fldCharType="begin"/>
            </w:r>
            <w:r w:rsidRPr="002E6817">
              <w:rPr>
                <w:rFonts w:ascii="Calibri" w:eastAsia="Calibri" w:hAnsi="Calibri" w:cs="Times New Roman"/>
                <w:sz w:val="24"/>
                <w:szCs w:val="24"/>
              </w:rPr>
              <w:instrText xml:space="preserve">eq </w:instrText>
            </w:r>
            <w:r w:rsidRPr="002E6817">
              <w:rPr>
                <w:rFonts w:ascii="Calibri" w:eastAsia="Calibri" w:hAnsi="Calibri" w:cs="Times New Roman"/>
                <w:noProof/>
                <w:color w:val="FFFFFF"/>
                <w:spacing w:val="-20000"/>
                <w:sz w:val="24"/>
                <w:szCs w:val="24"/>
              </w:rPr>
              <w:instrText xml:space="preserve"> хлопки </w:instrText>
            </w:r>
            <w:r w:rsidRPr="002E681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instrText>Содержание</w:instrText>
            </w:r>
            <w:r w:rsidRPr="002E6817">
              <w:rPr>
                <w:rFonts w:ascii="Calibri" w:eastAsia="Calibri" w:hAnsi="Calibri" w:cs="Times New Roman"/>
                <w:noProof/>
                <w:color w:val="FFFFFF"/>
                <w:spacing w:val="-20000"/>
                <w:sz w:val="24"/>
                <w:szCs w:val="24"/>
              </w:rPr>
              <w:instrText> способствуем</w:instrText>
            </w:r>
            <w:r w:rsidRPr="002E6817">
              <w:rPr>
                <w:rFonts w:ascii="Calibri" w:eastAsia="Calibri" w:hAnsi="Calibri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786" w:type="dxa"/>
          </w:tcPr>
          <w:p w:rsidR="00AE561B" w:rsidRPr="002E6817" w:rsidRDefault="00AE561B" w:rsidP="002E6817">
            <w:pPr>
              <w:ind w:right="-284"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2E68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Обратная</w:t>
            </w:r>
            <w:proofErr w:type="gramEnd"/>
            <w:r w:rsidRPr="002E6817">
              <w:rPr>
                <w:rFonts w:ascii="Calibri" w:eastAsia="Calibri" w:hAnsi="Calibri" w:cs="Times New Roman"/>
                <w:sz w:val="24"/>
                <w:szCs w:val="24"/>
                <w:highlight w:val="white"/>
              </w:rPr>
              <w:fldChar w:fldCharType="begin"/>
            </w:r>
            <w:r w:rsidRPr="002E6817">
              <w:rPr>
                <w:rFonts w:ascii="Calibri" w:eastAsia="Calibri" w:hAnsi="Calibri" w:cs="Times New Roman"/>
                <w:sz w:val="24"/>
                <w:szCs w:val="24"/>
              </w:rPr>
              <w:instrText xml:space="preserve">eq </w:instrText>
            </w:r>
            <w:r w:rsidRPr="002E681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instrText>связь</w:instrText>
            </w:r>
            <w:r w:rsidRPr="002E6817">
              <w:rPr>
                <w:rFonts w:ascii="Calibri" w:eastAsia="Calibri" w:hAnsi="Calibri" w:cs="Times New Roman"/>
                <w:noProof/>
                <w:color w:val="FFFFFF"/>
                <w:spacing w:val="-20000"/>
                <w:sz w:val="24"/>
                <w:szCs w:val="24"/>
              </w:rPr>
              <w:instrText> виды</w:instrText>
            </w:r>
            <w:r w:rsidRPr="002E6817">
              <w:rPr>
                <w:rFonts w:ascii="Calibri" w:eastAsia="Calibri" w:hAnsi="Calibri" w:cs="Times New Roman"/>
                <w:sz w:val="24"/>
                <w:szCs w:val="24"/>
              </w:rPr>
              <w:fldChar w:fldCharType="end"/>
            </w:r>
            <w:r w:rsidRPr="002E68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высказывание детей/примечание</w:t>
            </w:r>
          </w:p>
        </w:tc>
      </w:tr>
      <w:tr w:rsidR="00AE561B" w:rsidRPr="00AE561B" w:rsidTr="00AE561B">
        <w:tc>
          <w:tcPr>
            <w:tcW w:w="4785" w:type="dxa"/>
          </w:tcPr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 для того чтоб нам отгадать следующую загадку мы немного поиграем с вами. </w:t>
            </w:r>
          </w:p>
          <w:p w:rsidR="00AE561B" w:rsidRPr="002E6817" w:rsidRDefault="00AE561B" w:rsidP="002E6817">
            <w:pPr>
              <w:ind w:right="33"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Игра «Чудесный мешочек».</w:t>
            </w:r>
          </w:p>
          <w:p w:rsidR="00AE561B" w:rsidRPr="002E6817" w:rsidRDefault="00AE561B" w:rsidP="002E6817">
            <w:pPr>
              <w:ind w:right="33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Воспитатель: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 должны на ощупь определить, что же </w:t>
            </w:r>
            <w:proofErr w:type="gram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мешочке</w:t>
            </w:r>
            <w:proofErr w:type="gram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внутри грибочки или ягоды.</w:t>
            </w:r>
          </w:p>
          <w:p w:rsidR="00AE561B" w:rsidRPr="002E6817" w:rsidRDefault="00AE561B" w:rsidP="002E6817">
            <w:pPr>
              <w:ind w:right="33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(дети выполняют задание)</w:t>
            </w:r>
          </w:p>
          <w:p w:rsidR="00AE561B" w:rsidRPr="002E6817" w:rsidRDefault="00AE561B" w:rsidP="002E6817">
            <w:pPr>
              <w:ind w:right="33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Воспитатель: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Молодцы вы все правильно отгадали. Как вы думаете, что можно приготовить из ягод?  А из грибов, что можно приготовить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Слушайте загадку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столе в чашечке.</w:t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Лежат цветные камушки.</w:t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Он бывает </w:t>
            </w:r>
            <w:proofErr w:type="gramStart"/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разная</w:t>
            </w:r>
            <w:proofErr w:type="gramEnd"/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Чёрный, белый, красный.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Да это смородина, молодцы ребята. Посмотрите слайд</w:t>
            </w:r>
            <w:proofErr w:type="gram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какого цвета  бывает смородина?(слайд 7)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Воспитатель</w:t>
            </w:r>
            <w:proofErr w:type="gramStart"/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озле</w:t>
            </w:r>
            <w:proofErr w:type="spellEnd"/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леса, на опушке,</w:t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Украшая тёмный бор,</w:t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Вырос пёстрый, как Петрушка,</w:t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Ядовитый… (Слайд 8)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2E681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Воспитатель: </w:t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Правильно, этот гриб называется мухомор. Какого цвета у него шляпка, а ножка?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2E681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Входят ёжик и медведь</w:t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AE561B" w:rsidRPr="002E6817" w:rsidRDefault="00AE561B" w:rsidP="002E6817">
            <w:pPr>
              <w:ind w:right="33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Ёжик и Медведь: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Здравствуйте, ребята. Огромное спасибо  вам за помощь, что помогли нашему другу </w:t>
            </w:r>
            <w:proofErr w:type="spell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Лесовичку</w:t>
            </w:r>
            <w:proofErr w:type="spell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. А мы для вас приготовили сюрприз, достают  из волшебной шкатулочки  грибочки и ягодки.</w:t>
            </w:r>
          </w:p>
          <w:p w:rsidR="00AE561B" w:rsidRPr="002E6817" w:rsidRDefault="00AE561B" w:rsidP="002E6817">
            <w:pPr>
              <w:ind w:right="33" w:firstLine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Воспитатель: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Мы с вами справились с заданием, отгадали </w:t>
            </w:r>
            <w:proofErr w:type="gram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верно</w:t>
            </w:r>
            <w:proofErr w:type="gram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все загадки. Скажем спасибо нашим гостям  и до свидания. </w:t>
            </w:r>
          </w:p>
        </w:tc>
        <w:tc>
          <w:tcPr>
            <w:tcW w:w="4786" w:type="dxa"/>
          </w:tcPr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 детей</w:t>
            </w: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мухомор, </w:t>
            </w:r>
            <w:proofErr w:type="spell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лисичка</w:t>
            </w:r>
            <w:proofErr w:type="gramStart"/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лубника</w:t>
            </w:r>
            <w:proofErr w:type="spell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2E68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маслята, смородина, крыжовник.</w:t>
            </w: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Ответы </w:t>
            </w:r>
            <w:proofErr w:type="spellStart"/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детей</w:t>
            </w:r>
            <w:proofErr w:type="gramStart"/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омпот</w:t>
            </w:r>
            <w:proofErr w:type="spellEnd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Ответы детей </w:t>
            </w:r>
            <w:proofErr w:type="gramStart"/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:С</w:t>
            </w:r>
            <w:proofErr w:type="gramEnd"/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уп</w:t>
            </w: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 детей: Смородина.</w:t>
            </w: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Ответы детей: </w:t>
            </w:r>
            <w:proofErr w:type="gramStart"/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>чёрная</w:t>
            </w:r>
            <w:proofErr w:type="gramEnd"/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>, красная, белая.</w:t>
            </w: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Ответы </w:t>
            </w:r>
            <w:proofErr w:type="spellStart"/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детей</w:t>
            </w:r>
            <w:proofErr w:type="gramStart"/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>ухомор</w:t>
            </w:r>
            <w:proofErr w:type="spellEnd"/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1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Ответы </w:t>
            </w:r>
            <w:proofErr w:type="spellStart"/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детей</w:t>
            </w:r>
            <w:proofErr w:type="gramStart"/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>ляпка</w:t>
            </w:r>
            <w:proofErr w:type="spellEnd"/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красная с белыми точками.</w:t>
            </w:r>
          </w:p>
          <w:p w:rsidR="00AE561B" w:rsidRPr="002E6817" w:rsidRDefault="00AE561B" w:rsidP="002E6817">
            <w:pPr>
              <w:ind w:right="-1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Ответы </w:t>
            </w:r>
            <w:proofErr w:type="spellStart"/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детей</w:t>
            </w:r>
            <w:proofErr w:type="gramStart"/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>ожка</w:t>
            </w:r>
            <w:proofErr w:type="spellEnd"/>
            <w:r w:rsidRPr="002E6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белая.</w:t>
            </w:r>
          </w:p>
          <w:p w:rsidR="00AE561B" w:rsidRPr="002E6817" w:rsidRDefault="00AE561B" w:rsidP="002E6817">
            <w:pPr>
              <w:ind w:right="-1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1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tabs>
                <w:tab w:val="left" w:pos="2651"/>
              </w:tabs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 детей</w:t>
            </w: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До свиданья.</w:t>
            </w:r>
          </w:p>
          <w:p w:rsidR="00AE561B" w:rsidRPr="002E6817" w:rsidRDefault="00AE561B" w:rsidP="002E6817">
            <w:pPr>
              <w:tabs>
                <w:tab w:val="left" w:pos="2651"/>
              </w:tabs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2E6817">
            <w:pPr>
              <w:ind w:right="-284" w:firstLine="56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AE561B" w:rsidRPr="00AE561B" w:rsidRDefault="00AE561B" w:rsidP="004737D8">
      <w:pPr>
        <w:tabs>
          <w:tab w:val="left" w:pos="2651"/>
        </w:tabs>
        <w:spacing w:after="0" w:line="240" w:lineRule="auto"/>
        <w:ind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561B" w:rsidRPr="00AE561B" w:rsidRDefault="00AE561B" w:rsidP="004737D8">
      <w:pPr>
        <w:tabs>
          <w:tab w:val="left" w:pos="2651"/>
        </w:tabs>
        <w:spacing w:after="0" w:line="240" w:lineRule="auto"/>
        <w:ind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561B">
        <w:rPr>
          <w:rFonts w:ascii="Times New Roman" w:eastAsia="Calibri" w:hAnsi="Times New Roman" w:cs="Times New Roman"/>
          <w:b/>
          <w:sz w:val="28"/>
          <w:szCs w:val="28"/>
        </w:rPr>
        <w:t>4 этап: способствуем проведению детской рефлексии</w:t>
      </w:r>
    </w:p>
    <w:p w:rsidR="00AE561B" w:rsidRPr="00AE561B" w:rsidRDefault="00AE561B" w:rsidP="004737D8">
      <w:pPr>
        <w:tabs>
          <w:tab w:val="left" w:pos="2651"/>
        </w:tabs>
        <w:spacing w:after="0" w:line="240" w:lineRule="auto"/>
        <w:ind w:right="-28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E561B" w:rsidRPr="00AE561B" w:rsidTr="00AE561B">
        <w:tc>
          <w:tcPr>
            <w:tcW w:w="4785" w:type="dxa"/>
          </w:tcPr>
          <w:p w:rsidR="00AE561B" w:rsidRPr="002E6817" w:rsidRDefault="00AE561B" w:rsidP="004737D8">
            <w:pPr>
              <w:tabs>
                <w:tab w:val="left" w:pos="2651"/>
              </w:tabs>
              <w:ind w:right="-284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786" w:type="dxa"/>
          </w:tcPr>
          <w:p w:rsidR="00AE561B" w:rsidRPr="002E6817" w:rsidRDefault="00AE561B" w:rsidP="004737D8">
            <w:pPr>
              <w:tabs>
                <w:tab w:val="left" w:pos="2651"/>
              </w:tabs>
              <w:ind w:right="-284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Обратная связь на высказывание детей/примечание</w:t>
            </w:r>
          </w:p>
        </w:tc>
      </w:tr>
      <w:tr w:rsidR="00AE561B" w:rsidRPr="00AE561B" w:rsidTr="00AE561B">
        <w:tc>
          <w:tcPr>
            <w:tcW w:w="4785" w:type="dxa"/>
          </w:tcPr>
          <w:p w:rsidR="00AE561B" w:rsidRPr="002E6817" w:rsidRDefault="00AE561B" w:rsidP="004737D8">
            <w:pPr>
              <w:tabs>
                <w:tab w:val="left" w:pos="2651"/>
              </w:tabs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Воспитатель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: Ребята, напомните мне, что мы с вами сегодня делали?</w:t>
            </w:r>
          </w:p>
          <w:p w:rsidR="00AE561B" w:rsidRPr="002E6817" w:rsidRDefault="00AE561B" w:rsidP="002E6817">
            <w:pPr>
              <w:tabs>
                <w:tab w:val="left" w:pos="2651"/>
              </w:tabs>
              <w:ind w:righ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Воспитатель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: Для чего, мы это делали?</w:t>
            </w:r>
          </w:p>
          <w:p w:rsidR="00AE561B" w:rsidRPr="002E6817" w:rsidRDefault="00AE561B" w:rsidP="004737D8">
            <w:pPr>
              <w:tabs>
                <w:tab w:val="left" w:pos="2651"/>
              </w:tabs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Воспитатель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: Как вы думаете, мы справились с заданием?</w:t>
            </w:r>
          </w:p>
          <w:p w:rsidR="00AE561B" w:rsidRPr="002E6817" w:rsidRDefault="00AE561B" w:rsidP="004737D8">
            <w:pPr>
              <w:tabs>
                <w:tab w:val="left" w:pos="2651"/>
              </w:tabs>
              <w:ind w:right="33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Воспитатель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: Я очень рада, вы у меня добрые и отзывчивые дети. Спасибо вам за помощь.</w:t>
            </w:r>
          </w:p>
        </w:tc>
        <w:tc>
          <w:tcPr>
            <w:tcW w:w="4786" w:type="dxa"/>
          </w:tcPr>
          <w:p w:rsidR="00AE561B" w:rsidRPr="002E6817" w:rsidRDefault="00AE561B" w:rsidP="002E6817">
            <w:pPr>
              <w:tabs>
                <w:tab w:val="left" w:pos="2651"/>
              </w:tabs>
              <w:ind w:right="-28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Ответы детей</w:t>
            </w: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Помогали </w:t>
            </w:r>
            <w:proofErr w:type="spellStart"/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Лесовичку</w:t>
            </w:r>
            <w:proofErr w:type="spellEnd"/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AE561B" w:rsidRPr="002E6817" w:rsidRDefault="00AE561B" w:rsidP="004737D8">
            <w:pPr>
              <w:tabs>
                <w:tab w:val="left" w:pos="2651"/>
              </w:tabs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4737D8">
            <w:pPr>
              <w:tabs>
                <w:tab w:val="left" w:pos="2651"/>
              </w:tabs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Ответы детей</w:t>
            </w:r>
            <w:proofErr w:type="gramStart"/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AE561B" w:rsidRPr="002E6817" w:rsidRDefault="00AE561B" w:rsidP="004737D8">
            <w:pPr>
              <w:tabs>
                <w:tab w:val="left" w:pos="2651"/>
              </w:tabs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561B" w:rsidRPr="002E6817" w:rsidRDefault="00AE561B" w:rsidP="004737D8">
            <w:pPr>
              <w:tabs>
                <w:tab w:val="left" w:pos="2651"/>
              </w:tabs>
              <w:ind w:right="-284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8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 детей</w:t>
            </w:r>
            <w:r w:rsidRPr="002E68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: </w:t>
            </w:r>
            <w:r w:rsidRPr="002E6817">
              <w:rPr>
                <w:rFonts w:ascii="Times New Roman" w:eastAsia="Calibri" w:hAnsi="Times New Roman" w:cs="Times New Roman"/>
                <w:sz w:val="24"/>
                <w:szCs w:val="24"/>
              </w:rPr>
              <w:t>Справились.</w:t>
            </w:r>
          </w:p>
        </w:tc>
      </w:tr>
    </w:tbl>
    <w:p w:rsidR="00650DD2" w:rsidRDefault="00650DD2" w:rsidP="004737D8">
      <w:pPr>
        <w:spacing w:line="240" w:lineRule="auto"/>
      </w:pPr>
    </w:p>
    <w:sectPr w:rsidR="00650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8C1"/>
    <w:rsid w:val="002E6817"/>
    <w:rsid w:val="004737D8"/>
    <w:rsid w:val="00650DD2"/>
    <w:rsid w:val="009318C1"/>
    <w:rsid w:val="00AE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AE5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E5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AE5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E5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2022-01-09T15:23:00Z</dcterms:created>
  <dcterms:modified xsi:type="dcterms:W3CDTF">2022-01-09T15:40:00Z</dcterms:modified>
</cp:coreProperties>
</file>